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before="120"/>
        <w:jc w:val="center"/>
        <w:rPr>
          <w:b w:val="1"/>
          <w:bCs w:val="1"/>
          <w:sz w:val="22"/>
          <w:szCs w:val="22"/>
        </w:rPr>
      </w:pPr>
    </w:p>
    <w:p>
      <w:pPr>
        <w:pStyle w:val="Normalny"/>
        <w:spacing w:before="120"/>
        <w:jc w:val="center"/>
        <w:outlineLvl w:val="0"/>
        <w:rPr>
          <w:rFonts w:ascii="Cambria" w:hAnsi="Cambria"/>
          <w:b w:val="1"/>
          <w:bCs w:val="1"/>
          <w:sz w:val="22"/>
          <w:szCs w:val="22"/>
        </w:rPr>
      </w:pPr>
    </w:p>
    <w:p>
      <w:pPr>
        <w:pStyle w:val="Normalny"/>
        <w:spacing w:before="120"/>
        <w:jc w:val="center"/>
        <w:outlineLvl w:val="0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>UMOWA O WSP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>ÓŁ</w:t>
      </w:r>
      <w:r>
        <w:rPr>
          <w:rFonts w:ascii="Cambria" w:hAnsi="Cambria"/>
          <w:b w:val="1"/>
          <w:bCs w:val="1"/>
          <w:sz w:val="22"/>
          <w:szCs w:val="22"/>
          <w:rtl w:val="0"/>
          <w:lang w:val="de-DE"/>
        </w:rPr>
        <w:t>PRACY</w:t>
      </w:r>
    </w:p>
    <w:p>
      <w:pPr>
        <w:pStyle w:val="Normalny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 xml:space="preserve">zawarta dnia </w:t>
      </w:r>
      <w:r>
        <w:rPr>
          <w:rFonts w:ascii="Cambria" w:hAnsi="Cambria" w:hint="default"/>
          <w:sz w:val="22"/>
          <w:szCs w:val="22"/>
          <w:rtl w:val="0"/>
        </w:rPr>
        <w:t>……………………………</w:t>
      </w:r>
      <w:r>
        <w:rPr>
          <w:rFonts w:ascii="Cambria" w:hAnsi="Cambria"/>
          <w:sz w:val="22"/>
          <w:szCs w:val="22"/>
          <w:rtl w:val="0"/>
        </w:rPr>
        <w:t>w ..........., pomi</w:t>
      </w:r>
      <w:r>
        <w:rPr>
          <w:rFonts w:ascii="Cambria" w:hAnsi="Cambria" w:hint="default"/>
          <w:sz w:val="22"/>
          <w:szCs w:val="22"/>
          <w:rtl w:val="0"/>
        </w:rPr>
        <w:t>ę</w:t>
      </w:r>
      <w:r>
        <w:rPr>
          <w:rFonts w:ascii="Cambria" w:hAnsi="Cambria"/>
          <w:sz w:val="22"/>
          <w:szCs w:val="22"/>
          <w:rtl w:val="0"/>
        </w:rPr>
        <w:t xml:space="preserve">dzy: </w:t>
      </w:r>
    </w:p>
    <w:p>
      <w:pPr>
        <w:pStyle w:val="Normalny"/>
        <w:spacing w:line="300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MEGAWIEDZA sp. z o.o. z siedzib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w Dobroniu, 95-082 ul. Zakrzewki 21, wpisan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do Rejestru Przedsi</w:t>
      </w:r>
      <w:r>
        <w:rPr>
          <w:rFonts w:ascii="Cambria" w:hAnsi="Cambria" w:hint="default"/>
          <w:sz w:val="22"/>
          <w:szCs w:val="22"/>
          <w:rtl w:val="0"/>
        </w:rPr>
        <w:t>ę</w:t>
      </w:r>
      <w:r>
        <w:rPr>
          <w:rFonts w:ascii="Cambria" w:hAnsi="Cambria"/>
          <w:sz w:val="22"/>
          <w:szCs w:val="22"/>
          <w:rtl w:val="0"/>
        </w:rPr>
        <w:t>biorc</w:t>
      </w:r>
      <w:r>
        <w:rPr>
          <w:rFonts w:ascii="Cambria" w:hAnsi="Cambria" w:hint="default"/>
          <w:sz w:val="22"/>
          <w:szCs w:val="22"/>
          <w:rtl w:val="0"/>
          <w:lang w:val="es-ES_tradnl"/>
        </w:rPr>
        <w:t>ó</w:t>
      </w:r>
      <w:r>
        <w:rPr>
          <w:rFonts w:ascii="Cambria" w:hAnsi="Cambria"/>
          <w:sz w:val="22"/>
          <w:szCs w:val="22"/>
          <w:rtl w:val="0"/>
        </w:rPr>
        <w:t>w przez S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 xml:space="preserve">d Rejonowy dla 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 xml:space="preserve">odzi 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r</w:t>
      </w:r>
      <w:r>
        <w:rPr>
          <w:rFonts w:ascii="Cambria" w:hAnsi="Cambria" w:hint="default"/>
          <w:sz w:val="22"/>
          <w:szCs w:val="22"/>
          <w:rtl w:val="0"/>
          <w:lang w:val="es-ES_tradnl"/>
        </w:rPr>
        <w:t>ó</w:t>
      </w:r>
      <w:r>
        <w:rPr>
          <w:rFonts w:ascii="Cambria" w:hAnsi="Cambria"/>
          <w:sz w:val="22"/>
          <w:szCs w:val="22"/>
          <w:rtl w:val="0"/>
        </w:rPr>
        <w:t>dmie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 xml:space="preserve">cia w 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odzi, XX Wydzia</w:t>
      </w:r>
      <w:r>
        <w:rPr>
          <w:rFonts w:ascii="Cambria" w:hAnsi="Cambria" w:hint="default"/>
          <w:sz w:val="22"/>
          <w:szCs w:val="22"/>
          <w:rtl w:val="0"/>
        </w:rPr>
        <w:t xml:space="preserve">ł </w:t>
      </w:r>
      <w:r>
        <w:rPr>
          <w:rFonts w:ascii="Cambria" w:hAnsi="Cambria"/>
          <w:sz w:val="22"/>
          <w:szCs w:val="22"/>
          <w:rtl w:val="0"/>
        </w:rPr>
        <w:t>Gospodarczy Krajowego Rejestru S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dowego, pod numerem KRS 0000340315, z kapita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em zak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adowym w wysoko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ci 33.000 z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  <w:lang w:val="nl-NL"/>
        </w:rPr>
        <w:t>, op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aconym w ca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o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  <w:lang w:val="it-IT"/>
        </w:rPr>
        <w:t>ci,</w:t>
      </w:r>
    </w:p>
    <w:p>
      <w:pPr>
        <w:pStyle w:val="Normaln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Adres do korespondencji:  93-466 </w:t>
      </w:r>
      <w:r>
        <w:rPr>
          <w:b w:val="1"/>
          <w:bCs w:val="1"/>
          <w:sz w:val="22"/>
          <w:szCs w:val="22"/>
          <w:rtl w:val="0"/>
        </w:rPr>
        <w:t>Łó</w:t>
      </w:r>
      <w:r>
        <w:rPr>
          <w:b w:val="1"/>
          <w:bCs w:val="1"/>
          <w:sz w:val="22"/>
          <w:szCs w:val="22"/>
          <w:rtl w:val="0"/>
        </w:rPr>
        <w:t>d</w:t>
      </w:r>
      <w:r>
        <w:rPr>
          <w:b w:val="1"/>
          <w:bCs w:val="1"/>
          <w:sz w:val="22"/>
          <w:szCs w:val="22"/>
          <w:rtl w:val="0"/>
        </w:rPr>
        <w:t>ź</w:t>
      </w:r>
      <w:r>
        <w:rPr>
          <w:b w:val="1"/>
          <w:bCs w:val="1"/>
          <w:sz w:val="22"/>
          <w:szCs w:val="22"/>
          <w:rtl w:val="0"/>
        </w:rPr>
        <w:t>, ul. Pr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b w:val="1"/>
          <w:bCs w:val="1"/>
          <w:sz w:val="22"/>
          <w:szCs w:val="22"/>
          <w:rtl w:val="0"/>
        </w:rPr>
        <w:t>dzy</w:t>
      </w:r>
      <w:r>
        <w:rPr>
          <w:b w:val="1"/>
          <w:bCs w:val="1"/>
          <w:sz w:val="22"/>
          <w:szCs w:val="22"/>
          <w:rtl w:val="0"/>
        </w:rPr>
        <w:t>ń</w:t>
      </w:r>
      <w:r>
        <w:rPr>
          <w:b w:val="1"/>
          <w:bCs w:val="1"/>
          <w:sz w:val="22"/>
          <w:szCs w:val="22"/>
          <w:rtl w:val="0"/>
        </w:rPr>
        <w:t>skiego 48/4</w:t>
      </w:r>
    </w:p>
    <w:p>
      <w:pPr>
        <w:pStyle w:val="Normalny"/>
        <w:spacing w:line="264" w:lineRule="auto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e-mail: biblioteki@megamatma.pl </w:t>
      </w:r>
    </w:p>
    <w:p>
      <w:pPr>
        <w:pStyle w:val="Normalny"/>
        <w:spacing w:line="300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ny"/>
        <w:spacing w:line="300" w:lineRule="auto"/>
        <w:jc w:val="both"/>
        <w:rPr>
          <w:rFonts w:ascii="Cambria" w:cs="Cambria" w:hAnsi="Cambria" w:eastAsia="Cambria"/>
          <w:outline w:val="0"/>
          <w:color w:val="215868"/>
          <w:sz w:val="22"/>
          <w:szCs w:val="22"/>
          <w:u w:color="215868"/>
          <w14:textFill>
            <w14:solidFill>
              <w14:srgbClr w14:val="215868"/>
            </w14:solidFill>
          </w14:textFill>
        </w:rPr>
      </w:pPr>
      <w:r>
        <w:rPr>
          <w:rFonts w:ascii="Cambria" w:hAnsi="Cambria"/>
          <w:sz w:val="22"/>
          <w:szCs w:val="22"/>
          <w:rtl w:val="0"/>
        </w:rPr>
        <w:t xml:space="preserve">reprezentowanym przez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 Pana Mariusza Popa Wiceprezesa Zarz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>ą</w:t>
      </w:r>
      <w:r>
        <w:rPr>
          <w:rFonts w:ascii="Cambria" w:hAnsi="Cambria"/>
          <w:b w:val="1"/>
          <w:bCs w:val="1"/>
          <w:sz w:val="22"/>
          <w:szCs w:val="22"/>
          <w:rtl w:val="0"/>
          <w:lang w:val="fr-FR"/>
        </w:rPr>
        <w:t xml:space="preserve">du </w:t>
      </w:r>
    </w:p>
    <w:p>
      <w:pPr>
        <w:pStyle w:val="Normalny"/>
        <w:spacing w:line="300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zwanym w</w:t>
      </w:r>
      <w:r>
        <w:rPr>
          <w:rFonts w:ascii="Cambria" w:hAnsi="Cambria" w:hint="default"/>
          <w:sz w:val="22"/>
          <w:szCs w:val="22"/>
          <w:rtl w:val="0"/>
        </w:rPr>
        <w:t> </w:t>
      </w:r>
      <w:r>
        <w:rPr>
          <w:rFonts w:ascii="Cambria" w:hAnsi="Cambria"/>
          <w:sz w:val="22"/>
          <w:szCs w:val="22"/>
          <w:rtl w:val="0"/>
        </w:rPr>
        <w:t>dalszej cz</w:t>
      </w:r>
      <w:r>
        <w:rPr>
          <w:rFonts w:ascii="Cambria" w:hAnsi="Cambria" w:hint="default"/>
          <w:sz w:val="22"/>
          <w:szCs w:val="22"/>
          <w:rtl w:val="0"/>
        </w:rPr>
        <w:t>ęś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ci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Megawiedza</w:t>
      </w:r>
      <w:r>
        <w:rPr>
          <w:rFonts w:ascii="Cambria" w:hAnsi="Cambria"/>
          <w:sz w:val="22"/>
          <w:szCs w:val="22"/>
          <w:rtl w:val="0"/>
        </w:rPr>
        <w:t>,</w:t>
      </w:r>
    </w:p>
    <w:p>
      <w:pPr>
        <w:pStyle w:val="Normalny"/>
        <w:spacing w:line="300" w:lineRule="auto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a</w:t>
      </w:r>
    </w:p>
    <w:p>
      <w:pPr>
        <w:pStyle w:val="Normalny"/>
        <w:spacing w:line="300" w:lineRule="auto"/>
        <w:rPr>
          <w:sz w:val="22"/>
          <w:szCs w:val="22"/>
        </w:rPr>
      </w:pPr>
      <w:r>
        <w:rPr>
          <w:rFonts w:ascii="Cambria" w:hAnsi="Cambria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  <w:rtl w:val="0"/>
        </w:rPr>
        <w:t>.......................................................................</w:t>
      </w:r>
      <w:r>
        <w:rPr>
          <w:sz w:val="22"/>
          <w:szCs w:val="22"/>
          <w:rtl w:val="0"/>
        </w:rPr>
        <w:t>....................</w:t>
      </w:r>
      <w:r>
        <w:rPr>
          <w:sz w:val="22"/>
          <w:szCs w:val="22"/>
        </w:rPr>
        <w:br w:type="textWrapping"/>
      </w:r>
      <w:r>
        <w:rPr>
          <w:rFonts w:ascii="Cambria" w:hAnsi="Cambria"/>
          <w:sz w:val="22"/>
          <w:szCs w:val="22"/>
          <w:rtl w:val="0"/>
          <w:lang w:val="it-IT"/>
        </w:rPr>
        <w:t>(pe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na nazwa i adres</w:t>
      </w:r>
      <w:r>
        <w:rPr>
          <w:sz w:val="22"/>
          <w:szCs w:val="22"/>
          <w:rtl w:val="0"/>
        </w:rPr>
        <w:t xml:space="preserve"> </w:t>
      </w:r>
      <w:r>
        <w:rPr>
          <w:rFonts w:ascii="Cambria" w:hAnsi="Cambria"/>
          <w:sz w:val="22"/>
          <w:szCs w:val="22"/>
          <w:rtl w:val="0"/>
        </w:rPr>
        <w:t>instytucji)</w:t>
      </w:r>
      <w:r>
        <w:rPr>
          <w:sz w:val="22"/>
          <w:szCs w:val="22"/>
          <w:rtl w:val="0"/>
        </w:rPr>
        <w:t xml:space="preserve"> </w:t>
      </w:r>
    </w:p>
    <w:p>
      <w:pPr>
        <w:pStyle w:val="Normalny"/>
        <w:spacing w:line="300" w:lineRule="auto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reprezentowana przez  (imi</w:t>
      </w:r>
      <w:r>
        <w:rPr>
          <w:rFonts w:ascii="Cambria" w:hAnsi="Cambria" w:hint="default"/>
          <w:sz w:val="22"/>
          <w:szCs w:val="22"/>
          <w:rtl w:val="0"/>
        </w:rPr>
        <w:t>ę</w:t>
      </w:r>
      <w:r>
        <w:rPr>
          <w:rFonts w:ascii="Cambria" w:hAnsi="Cambria"/>
          <w:sz w:val="22"/>
          <w:szCs w:val="22"/>
          <w:rtl w:val="0"/>
        </w:rPr>
        <w:t xml:space="preserve">, nazwisko, stanowisko) </w:t>
      </w:r>
      <w:r>
        <w:rPr>
          <w:rFonts w:ascii="Cambria" w:hAnsi="Cambria" w:hint="default"/>
          <w:sz w:val="22"/>
          <w:szCs w:val="22"/>
          <w:rtl w:val="0"/>
        </w:rPr>
        <w:t>………………………………………………………………………………</w:t>
      </w:r>
      <w:r>
        <w:rPr>
          <w:rFonts w:ascii="Cambria" w:hAnsi="Cambria"/>
          <w:sz w:val="22"/>
          <w:szCs w:val="22"/>
          <w:rtl w:val="0"/>
        </w:rPr>
        <w:t xml:space="preserve">......................................................; </w:t>
      </w:r>
    </w:p>
    <w:p>
      <w:pPr>
        <w:pStyle w:val="Normalny"/>
        <w:spacing w:line="300" w:lineRule="auto"/>
        <w:rPr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>zwanym w</w:t>
      </w:r>
      <w:r>
        <w:rPr>
          <w:rFonts w:ascii="Cambria" w:hAnsi="Cambria" w:hint="default"/>
          <w:sz w:val="22"/>
          <w:szCs w:val="22"/>
          <w:rtl w:val="0"/>
        </w:rPr>
        <w:t> </w:t>
      </w:r>
      <w:r>
        <w:rPr>
          <w:rFonts w:ascii="Cambria" w:hAnsi="Cambria"/>
          <w:sz w:val="22"/>
          <w:szCs w:val="22"/>
          <w:rtl w:val="0"/>
        </w:rPr>
        <w:t>dalszej cz</w:t>
      </w:r>
      <w:r>
        <w:rPr>
          <w:rFonts w:ascii="Cambria" w:hAnsi="Cambria" w:hint="default"/>
          <w:sz w:val="22"/>
          <w:szCs w:val="22"/>
          <w:rtl w:val="0"/>
        </w:rPr>
        <w:t>ęś</w:t>
      </w:r>
      <w:r>
        <w:rPr>
          <w:rFonts w:ascii="Cambria" w:hAnsi="Cambria"/>
          <w:sz w:val="22"/>
          <w:szCs w:val="22"/>
          <w:rtl w:val="0"/>
          <w:lang w:val="it-IT"/>
        </w:rPr>
        <w:t xml:space="preserve">ci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Organizatorem</w:t>
      </w:r>
      <w:r>
        <w:rPr>
          <w:rFonts w:ascii="Cambria" w:hAnsi="Cambria"/>
          <w:sz w:val="22"/>
          <w:szCs w:val="22"/>
          <w:rtl w:val="0"/>
        </w:rPr>
        <w:t>,</w:t>
      </w:r>
    </w:p>
    <w:p>
      <w:pPr>
        <w:pStyle w:val="Normalny"/>
        <w:spacing w:line="300" w:lineRule="auto"/>
        <w:jc w:val="both"/>
        <w:rPr>
          <w:sz w:val="22"/>
          <w:szCs w:val="22"/>
        </w:rPr>
      </w:pPr>
    </w:p>
    <w:p>
      <w:pPr>
        <w:pStyle w:val="Normalny"/>
        <w:spacing w:line="360" w:lineRule="auto"/>
        <w:jc w:val="center"/>
        <w:rPr>
          <w:b w:val="1"/>
          <w:bCs w:val="1"/>
          <w:sz w:val="22"/>
          <w:szCs w:val="22"/>
        </w:rPr>
      </w:pP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1</w:t>
      </w:r>
    </w:p>
    <w:p>
      <w:pPr>
        <w:pStyle w:val="Normalny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Cambria" w:hAnsi="Cambria"/>
          <w:b w:val="1"/>
          <w:bCs w:val="1"/>
          <w:sz w:val="22"/>
          <w:szCs w:val="22"/>
          <w:rtl w:val="0"/>
        </w:rPr>
      </w:pPr>
      <w:r>
        <w:rPr>
          <w:rFonts w:ascii="Cambria" w:hAnsi="Cambria"/>
          <w:b w:val="0"/>
          <w:bCs w:val="0"/>
          <w:sz w:val="22"/>
          <w:szCs w:val="22"/>
          <w:rtl w:val="0"/>
        </w:rPr>
        <w:t>Strony podejmuj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 xml:space="preserve">ą 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wsp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ół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prac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 xml:space="preserve">ę 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w zakresie wspierania edukacji m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ł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odzie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ż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y szkolnej, student</w:t>
      </w:r>
      <w:r>
        <w:rPr>
          <w:rFonts w:ascii="Cambria" w:hAnsi="Cambria" w:hint="default"/>
          <w:b w:val="0"/>
          <w:bCs w:val="0"/>
          <w:sz w:val="22"/>
          <w:szCs w:val="22"/>
          <w:rtl w:val="0"/>
          <w:lang w:val="es-ES_tradnl"/>
        </w:rPr>
        <w:t>ó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w i doros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ł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ych poprzez zapewnienie w bibliotece dost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ę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pu do platformy internetowej MegaMatma.pl umo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ż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liwiaj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>ą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>cej nauk</w:t>
      </w:r>
      <w:r>
        <w:rPr>
          <w:rFonts w:ascii="Cambria" w:hAnsi="Cambria" w:hint="default"/>
          <w:b w:val="0"/>
          <w:bCs w:val="0"/>
          <w:sz w:val="22"/>
          <w:szCs w:val="22"/>
          <w:rtl w:val="0"/>
        </w:rPr>
        <w:t xml:space="preserve">ę </w:t>
      </w:r>
      <w:r>
        <w:rPr>
          <w:rFonts w:ascii="Cambria" w:hAnsi="Cambria"/>
          <w:b w:val="0"/>
          <w:bCs w:val="0"/>
          <w:sz w:val="22"/>
          <w:szCs w:val="22"/>
          <w:rtl w:val="0"/>
        </w:rPr>
        <w:t xml:space="preserve">matematyki. </w:t>
      </w:r>
    </w:p>
    <w:p>
      <w:pPr>
        <w:pStyle w:val="Normalny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Przedmiotem umowy jest nieodp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 xml:space="preserve">atne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 wzajemne 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>ś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wiadczenie us</w:t>
      </w: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>ł</w:t>
      </w:r>
      <w:r>
        <w:rPr>
          <w:rFonts w:ascii="Cambria" w:hAnsi="Cambria"/>
          <w:b w:val="1"/>
          <w:bCs w:val="1"/>
          <w:sz w:val="22"/>
          <w:szCs w:val="22"/>
          <w:rtl w:val="0"/>
          <w:lang w:val="en-US"/>
        </w:rPr>
        <w:t xml:space="preserve">ug </w:t>
      </w:r>
      <w:r>
        <w:rPr>
          <w:rFonts w:ascii="Cambria" w:hAnsi="Cambria"/>
          <w:sz w:val="22"/>
          <w:szCs w:val="22"/>
          <w:rtl w:val="0"/>
        </w:rPr>
        <w:t>wskazanych w poni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szej tabeli:</w:t>
      </w:r>
    </w:p>
    <w:p>
      <w:pPr>
        <w:pStyle w:val="Normalny"/>
        <w:shd w:val="clear" w:color="auto" w:fill="ffffff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</w:p>
    <w:tbl>
      <w:tblPr>
        <w:tblW w:w="9253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55"/>
        <w:gridCol w:w="1899"/>
        <w:gridCol w:w="1281"/>
        <w:gridCol w:w="1176"/>
        <w:gridCol w:w="1929"/>
        <w:gridCol w:w="1313"/>
      </w:tblGrid>
      <w:tr>
        <w:tblPrEx>
          <w:shd w:val="clear" w:color="auto" w:fill="ced7e7"/>
        </w:tblPrEx>
        <w:trPr>
          <w:trHeight w:val="625" w:hRule="atLeast"/>
        </w:trPr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Organizator</w:t>
            </w:r>
          </w:p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opis dzia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ania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data wykonania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Megawiedza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opis dzia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ania</w:t>
            </w:r>
          </w:p>
        </w:tc>
        <w:tc>
          <w:tcPr>
            <w:tcW w:type="dxa" w:w="1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data wykonania</w:t>
            </w:r>
          </w:p>
        </w:tc>
      </w:tr>
      <w:tr>
        <w:tblPrEx>
          <w:shd w:val="clear" w:color="auto" w:fill="ced7e7"/>
        </w:tblPrEx>
        <w:trPr>
          <w:trHeight w:val="4820" w:hRule="atLeast"/>
        </w:trPr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ind w:left="0" w:right="0" w:firstLine="0"/>
              <w:jc w:val="center"/>
              <w:rPr>
                <w:rFonts w:ascii="Cambria" w:cs="Cambria" w:hAnsi="Cambria" w:eastAsia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Informacja o MegaMatma.pl oraz nawi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zanej wsp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pracy</w:t>
            </w:r>
          </w:p>
          <w:p>
            <w:pPr>
              <w:pStyle w:val="Normalny"/>
              <w:rPr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rPr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rFonts w:ascii="Cambria" w:cs="Cambria" w:hAnsi="Cambria" w:eastAsia="Cambria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1.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Umieszczenie logo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MegaMatma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 z linkiem do strony MegaMatma.pl na stronach internetowych biblioteki (je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li j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posiada), korzystaj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cej z bezp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atnego dost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pu do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MegaMatma.pl 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wraz z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informacj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o wsp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pracy merytorycznej,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2. Zgoda na pos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ugiwanie si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przez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MegaMatma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 tytu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em partnera Organizatora.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do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21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 dni od momentu zawarcia umowy o wsp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pracy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Dost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 do platformy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Przydzielenie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 wg za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cznika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nr 1 L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ista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tanowisk licencji pe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nego dost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pu do strony megamatma.pl </w:t>
            </w:r>
            <w:r>
              <w:rPr>
                <w:rFonts w:ascii="Cambria" w:cs="Cambria" w:hAnsi="Cambria" w:eastAsia="Cambria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 dnia 30.06.2021r.</w:t>
            </w:r>
          </w:p>
        </w:tc>
        <w:tc>
          <w:tcPr>
            <w:tcW w:type="dxa" w:w="1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Niezw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ocznie i nie p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óź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niej ni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do 21 dni od daty zawarcia umowy o wsp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pracy</w:t>
            </w:r>
          </w:p>
        </w:tc>
      </w:tr>
      <w:tr>
        <w:tblPrEx>
          <w:shd w:val="clear" w:color="auto" w:fill="ced7e7"/>
        </w:tblPrEx>
        <w:trPr>
          <w:trHeight w:val="10820" w:hRule="atLeast"/>
        </w:trPr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Promocja wsp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pracy </w:t>
            </w:r>
          </w:p>
        </w:tc>
        <w:tc>
          <w:tcPr>
            <w:tcW w:type="dxa" w:w="18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rPr>
                <w:rFonts w:ascii="Cambria" w:cs="Cambria" w:hAnsi="Cambria" w:eastAsia="Cambria"/>
                <w:sz w:val="20"/>
                <w:szCs w:val="20"/>
                <w:shd w:val="nil" w:color="auto" w:fill="auto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1. Wydruk oraz umieszczenie ulotek i/lub plakat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w w oddzia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ach przy ka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dym stanowisku komputerowym z dost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pem do platformy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MegaMatma.pl 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wed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ug wzoru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(umieszczonego na stronach MegaMatma.pl) przez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Megawiedza.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2. Informacja o  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Fonts w:ascii="Cambria" w:cs="Cambria" w:hAnsi="Cambria" w:eastAsia="Cambria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pracy w lokalnych mediach, okolicznych szko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ach</w:t>
            </w:r>
            <w:r>
              <w:rPr>
                <w:rFonts w:ascii="Cambria" w:cs="Cambria" w:hAnsi="Cambria" w:eastAsia="Cambria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i  w trakcie lokalnych imprez edukacyjnych (w miar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ci organizacyjnych biblioteki).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3. Informacja o mo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ciach wypo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yczania dost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w do serwisu MegaMatma.pl (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Wypo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ycz MegaMatm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bibliotece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)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w lokalnych mediach, okolicznych szko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  <w:lang w:val="en-US"/>
              </w:rPr>
              <w:t>ach</w:t>
            </w:r>
            <w:r>
              <w:rPr>
                <w:rFonts w:ascii="Cambria" w:cs="Cambria" w:hAnsi="Cambria" w:eastAsia="Cambria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i  w trakcie lokalnych imprez edukacyjnych (w miar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mo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ci organizacyjnych biblioteki).</w:t>
            </w:r>
          </w:p>
        </w:tc>
        <w:tc>
          <w:tcPr>
            <w:tcW w:type="dxa" w:w="1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do 14 od dnia zawarcia umowy o wsp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pracy</w:t>
            </w:r>
          </w:p>
        </w:tc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Promocja biblioteki jako instytucji wspieraj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cej edukacj</w:t>
            </w:r>
            <w:r>
              <w:rPr>
                <w:rFonts w:ascii="Cambria" w:hAnsi="Cambri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19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Informacja na stronie MegaMatma o udziale plac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 xml:space="preserve">wki w projekcie.  </w:t>
            </w:r>
          </w:p>
        </w:tc>
        <w:tc>
          <w:tcPr>
            <w:tcW w:type="dxa" w:w="1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jc w:val="center"/>
            </w:pP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Do ko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ca miesi</w:t>
            </w:r>
            <w:r>
              <w:rPr>
                <w:rFonts w:ascii="Cambria" w:hAnsi="Cambria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mbria" w:hAnsi="Cambria"/>
                <w:sz w:val="20"/>
                <w:szCs w:val="20"/>
                <w:shd w:val="nil" w:color="auto" w:fill="auto"/>
                <w:rtl w:val="0"/>
              </w:rPr>
              <w:t>ca po podpisaniu umowy</w:t>
            </w:r>
          </w:p>
        </w:tc>
      </w:tr>
    </w:tbl>
    <w:p>
      <w:pPr>
        <w:pStyle w:val="Normalny"/>
        <w:widowControl w:val="0"/>
        <w:shd w:val="clear" w:color="auto" w:fill="ffffff"/>
        <w:ind w:left="108" w:hanging="108"/>
        <w:jc w:val="center"/>
        <w:rPr>
          <w:rFonts w:ascii="Cambria" w:cs="Cambria" w:hAnsi="Cambria" w:eastAsia="Cambria"/>
          <w:sz w:val="22"/>
          <w:szCs w:val="22"/>
        </w:rPr>
      </w:pPr>
    </w:p>
    <w:p>
      <w:pPr>
        <w:pStyle w:val="Normalny"/>
        <w:widowControl w:val="0"/>
        <w:shd w:val="clear" w:color="auto" w:fill="ffffff"/>
        <w:jc w:val="center"/>
        <w:rPr>
          <w:rFonts w:ascii="Cambria" w:cs="Cambria" w:hAnsi="Cambria" w:eastAsia="Cambria"/>
          <w:sz w:val="22"/>
          <w:szCs w:val="22"/>
        </w:rPr>
      </w:pPr>
    </w:p>
    <w:p>
      <w:pPr>
        <w:pStyle w:val="Normalny"/>
        <w:shd w:val="clear" w:color="auto" w:fill="ffffff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Tekst komentarza"/>
        <w:numPr>
          <w:ilvl w:val="0"/>
          <w:numId w:val="4"/>
        </w:numPr>
        <w:bidi w:val="0"/>
        <w:ind w:right="0"/>
        <w:jc w:val="left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Strony </w:t>
      </w:r>
      <w:r>
        <w:rPr>
          <w:rFonts w:ascii="Cambria" w:hAnsi="Cambria"/>
          <w:sz w:val="22"/>
          <w:szCs w:val="22"/>
          <w:rtl w:val="0"/>
        </w:rPr>
        <w:t>nie wykluczaj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kontynuacji wsp</w:t>
      </w:r>
      <w:r>
        <w:rPr>
          <w:rFonts w:ascii="Cambria" w:hAnsi="Cambria" w:hint="default"/>
          <w:sz w:val="22"/>
          <w:szCs w:val="22"/>
          <w:rtl w:val="0"/>
        </w:rPr>
        <w:t>ół</w:t>
      </w:r>
      <w:r>
        <w:rPr>
          <w:rFonts w:ascii="Cambria" w:hAnsi="Cambria"/>
          <w:sz w:val="22"/>
          <w:szCs w:val="22"/>
          <w:rtl w:val="0"/>
        </w:rPr>
        <w:t>pracy tak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e w dalszych latach, na podstawie kolejnej umowy.</w:t>
      </w:r>
    </w:p>
    <w:p>
      <w:pPr>
        <w:pStyle w:val="Normalny"/>
        <w:keepNext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2</w:t>
      </w:r>
    </w:p>
    <w:p>
      <w:pPr>
        <w:pStyle w:val="Normalny"/>
        <w:numPr>
          <w:ilvl w:val="0"/>
          <w:numId w:val="6"/>
        </w:numPr>
        <w:bidi w:val="0"/>
        <w:spacing w:line="360" w:lineRule="auto"/>
        <w:ind w:right="0"/>
        <w:jc w:val="both"/>
        <w:outlineLvl w:val="0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b w:val="1"/>
          <w:bCs w:val="1"/>
          <w:sz w:val="22"/>
          <w:szCs w:val="22"/>
          <w:rtl w:val="0"/>
        </w:rPr>
        <w:t>Umowa</w:t>
      </w:r>
      <w:r>
        <w:rPr>
          <w:rFonts w:ascii="Cambria" w:hAnsi="Cambria"/>
          <w:sz w:val="22"/>
          <w:szCs w:val="22"/>
          <w:rtl w:val="0"/>
        </w:rPr>
        <w:t xml:space="preserve"> zawarta jest na czas okre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lony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 xml:space="preserve"> do dnia 30.06.2021 r.</w:t>
      </w:r>
    </w:p>
    <w:p>
      <w:pPr>
        <w:pStyle w:val="Normalny"/>
        <w:numPr>
          <w:ilvl w:val="0"/>
          <w:numId w:val="7"/>
        </w:numPr>
        <w:bidi w:val="0"/>
        <w:spacing w:line="360" w:lineRule="auto"/>
        <w:ind w:right="0"/>
        <w:jc w:val="both"/>
        <w:outlineLvl w:val="0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Ka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da ze stron mo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e wypowiedzie</w:t>
      </w:r>
      <w:r>
        <w:rPr>
          <w:rFonts w:ascii="Cambria" w:hAnsi="Cambria" w:hint="default"/>
          <w:sz w:val="22"/>
          <w:szCs w:val="22"/>
          <w:rtl w:val="0"/>
        </w:rPr>
        <w:t xml:space="preserve">ć </w:t>
      </w:r>
      <w:r>
        <w:rPr>
          <w:rFonts w:ascii="Cambria" w:hAnsi="Cambria"/>
          <w:sz w:val="22"/>
          <w:szCs w:val="22"/>
          <w:rtl w:val="0"/>
        </w:rPr>
        <w:t>umow</w:t>
      </w:r>
      <w:r>
        <w:rPr>
          <w:rFonts w:ascii="Cambria" w:hAnsi="Cambria" w:hint="default"/>
          <w:sz w:val="22"/>
          <w:szCs w:val="22"/>
          <w:rtl w:val="0"/>
        </w:rPr>
        <w:t xml:space="preserve">ę </w:t>
      </w:r>
      <w:r>
        <w:rPr>
          <w:rFonts w:ascii="Cambria" w:hAnsi="Cambria"/>
          <w:sz w:val="22"/>
          <w:szCs w:val="22"/>
          <w:rtl w:val="0"/>
        </w:rPr>
        <w:t>w formie pisemnej z 30-dniowym okresem wypowiedzenia.</w:t>
      </w:r>
    </w:p>
    <w:p>
      <w:pPr>
        <w:pStyle w:val="Normalny"/>
        <w:numPr>
          <w:ilvl w:val="0"/>
          <w:numId w:val="8"/>
        </w:numPr>
        <w:bidi w:val="0"/>
        <w:spacing w:line="360" w:lineRule="auto"/>
        <w:ind w:right="0"/>
        <w:jc w:val="both"/>
        <w:outlineLvl w:val="0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W przypadku wypowiedzenia, opisanego w pkt 2., rozwi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zaniu ulega r</w:t>
      </w:r>
      <w:r>
        <w:rPr>
          <w:rFonts w:ascii="Cambria" w:hAnsi="Cambria" w:hint="default"/>
          <w:sz w:val="22"/>
          <w:szCs w:val="22"/>
          <w:rtl w:val="0"/>
          <w:lang w:val="es-ES_tradnl"/>
        </w:rPr>
        <w:t>ó</w:t>
      </w:r>
      <w:r>
        <w:rPr>
          <w:rFonts w:ascii="Cambria" w:hAnsi="Cambria"/>
          <w:sz w:val="22"/>
          <w:szCs w:val="22"/>
          <w:rtl w:val="0"/>
        </w:rPr>
        <w:t>wnie</w:t>
      </w:r>
      <w:r>
        <w:rPr>
          <w:rFonts w:ascii="Cambria" w:hAnsi="Cambria" w:hint="default"/>
          <w:sz w:val="22"/>
          <w:szCs w:val="22"/>
          <w:rtl w:val="0"/>
        </w:rPr>
        <w:t xml:space="preserve">ż </w:t>
      </w:r>
      <w:r>
        <w:rPr>
          <w:rFonts w:ascii="Cambria" w:hAnsi="Cambria"/>
          <w:sz w:val="22"/>
          <w:szCs w:val="22"/>
          <w:rtl w:val="0"/>
        </w:rPr>
        <w:t xml:space="preserve">umowa licencyjna. </w:t>
      </w:r>
    </w:p>
    <w:p>
      <w:pPr>
        <w:pStyle w:val="Normalny"/>
        <w:numPr>
          <w:ilvl w:val="0"/>
          <w:numId w:val="7"/>
        </w:numPr>
        <w:bidi w:val="0"/>
        <w:spacing w:line="360" w:lineRule="auto"/>
        <w:ind w:right="0"/>
        <w:jc w:val="both"/>
        <w:outlineLvl w:val="0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W przypadku wypowiedzenia, opisanego w pkt 2., na stronach nie ci</w:t>
      </w:r>
      <w:r>
        <w:rPr>
          <w:rFonts w:ascii="Cambria" w:hAnsi="Cambria" w:hint="default"/>
          <w:sz w:val="22"/>
          <w:szCs w:val="22"/>
          <w:rtl w:val="0"/>
        </w:rPr>
        <w:t>ążą ż</w:t>
      </w:r>
      <w:r>
        <w:rPr>
          <w:rFonts w:ascii="Cambria" w:hAnsi="Cambria"/>
          <w:sz w:val="22"/>
          <w:szCs w:val="22"/>
          <w:rtl w:val="0"/>
        </w:rPr>
        <w:t>adne zobowi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zania finansowe wynikaj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 xml:space="preserve">ce z niniejszej umowy. </w:t>
      </w:r>
    </w:p>
    <w:p>
      <w:pPr>
        <w:pStyle w:val="Normalny"/>
        <w:keepNext w:val="1"/>
        <w:spacing w:line="360" w:lineRule="auto"/>
        <w:jc w:val="center"/>
        <w:rPr>
          <w:b w:val="1"/>
          <w:bCs w:val="1"/>
          <w:sz w:val="22"/>
          <w:szCs w:val="22"/>
        </w:rPr>
      </w:pPr>
    </w:p>
    <w:p>
      <w:pPr>
        <w:pStyle w:val="Normalny"/>
        <w:keepNext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</w:p>
    <w:p>
      <w:pPr>
        <w:pStyle w:val="Normalny"/>
        <w:keepNext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3</w:t>
      </w:r>
    </w:p>
    <w:p>
      <w:pPr>
        <w:pStyle w:val="Normalny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Ka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da ze Stron realizuje dzia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 xml:space="preserve">ania opisane w </w:t>
      </w:r>
      <w:r>
        <w:rPr>
          <w:rFonts w:ascii="Cambria" w:hAnsi="Cambria" w:hint="default"/>
          <w:sz w:val="22"/>
          <w:szCs w:val="22"/>
          <w:rtl w:val="0"/>
        </w:rPr>
        <w:t xml:space="preserve">§ </w:t>
      </w:r>
      <w:r>
        <w:rPr>
          <w:rFonts w:ascii="Cambria" w:hAnsi="Cambria"/>
          <w:sz w:val="22"/>
          <w:szCs w:val="22"/>
          <w:rtl w:val="0"/>
        </w:rPr>
        <w:t>1 na w</w:t>
      </w:r>
      <w:r>
        <w:rPr>
          <w:rFonts w:ascii="Cambria" w:hAnsi="Cambria" w:hint="default"/>
          <w:sz w:val="22"/>
          <w:szCs w:val="22"/>
          <w:rtl w:val="0"/>
        </w:rPr>
        <w:t>ł</w:t>
      </w:r>
      <w:r>
        <w:rPr>
          <w:rFonts w:ascii="Cambria" w:hAnsi="Cambria"/>
          <w:sz w:val="22"/>
          <w:szCs w:val="22"/>
          <w:rtl w:val="0"/>
        </w:rPr>
        <w:t>asny koszt.</w:t>
      </w:r>
    </w:p>
    <w:p>
      <w:pPr>
        <w:pStyle w:val="Normalny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Przedmiot umowy nie podlega wynagrodzeniu. Opiera si</w:t>
      </w:r>
      <w:r>
        <w:rPr>
          <w:rFonts w:ascii="Cambria" w:hAnsi="Cambria" w:hint="default"/>
          <w:sz w:val="22"/>
          <w:szCs w:val="22"/>
          <w:rtl w:val="0"/>
        </w:rPr>
        <w:t xml:space="preserve">ę </w:t>
      </w:r>
      <w:r>
        <w:rPr>
          <w:rFonts w:ascii="Cambria" w:hAnsi="Cambria"/>
          <w:sz w:val="22"/>
          <w:szCs w:val="22"/>
          <w:rtl w:val="0"/>
        </w:rPr>
        <w:t xml:space="preserve">na 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wiadczeniach wzajemnych wskazanych w powy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szej tabeli.</w:t>
      </w:r>
    </w:p>
    <w:p>
      <w:pPr>
        <w:pStyle w:val="Normalny"/>
        <w:numPr>
          <w:ilvl w:val="0"/>
          <w:numId w:val="10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Strony zgodnie stwierdzaj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 xml:space="preserve">, 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 xml:space="preserve">e 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wiadczenia okre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lone w niniejszej umowie s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r</w:t>
      </w:r>
      <w:r>
        <w:rPr>
          <w:rFonts w:ascii="Cambria" w:hAnsi="Cambria" w:hint="default"/>
          <w:sz w:val="22"/>
          <w:szCs w:val="22"/>
          <w:rtl w:val="0"/>
          <w:lang w:val="es-ES_tradnl"/>
        </w:rPr>
        <w:t>ó</w:t>
      </w:r>
      <w:r>
        <w:rPr>
          <w:rFonts w:ascii="Cambria" w:hAnsi="Cambria"/>
          <w:sz w:val="22"/>
          <w:szCs w:val="22"/>
          <w:rtl w:val="0"/>
        </w:rPr>
        <w:t>wnowa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ne i r</w:t>
      </w:r>
      <w:r>
        <w:rPr>
          <w:rFonts w:ascii="Cambria" w:hAnsi="Cambria" w:hint="default"/>
          <w:sz w:val="22"/>
          <w:szCs w:val="22"/>
          <w:rtl w:val="0"/>
          <w:lang w:val="es-ES_tradnl"/>
        </w:rPr>
        <w:t>ó</w:t>
      </w:r>
      <w:r>
        <w:rPr>
          <w:rFonts w:ascii="Cambria" w:hAnsi="Cambria"/>
          <w:sz w:val="22"/>
          <w:szCs w:val="22"/>
          <w:rtl w:val="0"/>
        </w:rPr>
        <w:t>wnocenne.</w:t>
      </w:r>
    </w:p>
    <w:p>
      <w:pPr>
        <w:pStyle w:val="Normalny"/>
        <w:keepNext w:val="1"/>
        <w:spacing w:line="360" w:lineRule="auto"/>
        <w:ind w:left="284" w:hanging="284"/>
        <w:jc w:val="center"/>
        <w:rPr>
          <w:rFonts w:ascii="Cambria" w:cs="Cambria" w:hAnsi="Cambria" w:eastAsia="Cambria"/>
          <w:b w:val="1"/>
          <w:bCs w:val="1"/>
          <w:sz w:val="22"/>
          <w:szCs w:val="22"/>
        </w:rPr>
      </w:pPr>
      <w:r>
        <w:rPr>
          <w:rFonts w:ascii="Cambria" w:hAnsi="Cambria" w:hint="default"/>
          <w:b w:val="1"/>
          <w:bCs w:val="1"/>
          <w:sz w:val="22"/>
          <w:szCs w:val="22"/>
          <w:rtl w:val="0"/>
        </w:rPr>
        <w:t xml:space="preserve">§ </w:t>
      </w:r>
      <w:r>
        <w:rPr>
          <w:rFonts w:ascii="Cambria" w:hAnsi="Cambria"/>
          <w:b w:val="1"/>
          <w:bCs w:val="1"/>
          <w:sz w:val="22"/>
          <w:szCs w:val="22"/>
          <w:rtl w:val="0"/>
        </w:rPr>
        <w:t>4</w:t>
      </w:r>
    </w:p>
    <w:p>
      <w:pPr>
        <w:pStyle w:val="Normalny"/>
        <w:keepNext w:val="1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Wszelkie zmiany niniejszej umowy wymagaj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pisemnej zgody obydwu stron pod rygorem niewa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no</w:t>
      </w:r>
      <w:r>
        <w:rPr>
          <w:rFonts w:ascii="Cambria" w:hAnsi="Cambria" w:hint="default"/>
          <w:sz w:val="22"/>
          <w:szCs w:val="22"/>
          <w:rtl w:val="0"/>
        </w:rPr>
        <w:t>ś</w:t>
      </w:r>
      <w:r>
        <w:rPr>
          <w:rFonts w:ascii="Cambria" w:hAnsi="Cambria"/>
          <w:sz w:val="22"/>
          <w:szCs w:val="22"/>
          <w:rtl w:val="0"/>
        </w:rPr>
        <w:t>ci.</w:t>
      </w:r>
    </w:p>
    <w:p>
      <w:pPr>
        <w:pStyle w:val="Normalny"/>
        <w:keepNext w:val="1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W sprawach nieuregulowanych niniejsz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umow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>znajduj</w:t>
      </w:r>
      <w:r>
        <w:rPr>
          <w:rFonts w:ascii="Cambria" w:hAnsi="Cambria" w:hint="default"/>
          <w:sz w:val="22"/>
          <w:szCs w:val="22"/>
          <w:rtl w:val="0"/>
        </w:rPr>
        <w:t xml:space="preserve">ą </w:t>
      </w:r>
      <w:r>
        <w:rPr>
          <w:rFonts w:ascii="Cambria" w:hAnsi="Cambria"/>
          <w:sz w:val="22"/>
          <w:szCs w:val="22"/>
          <w:rtl w:val="0"/>
        </w:rPr>
        <w:t xml:space="preserve">zastosowanie przepisy Kodeksu Cywilnego oraz ustawy o prawie autorskim i prawach pokrewnych. </w:t>
      </w:r>
    </w:p>
    <w:p>
      <w:pPr>
        <w:pStyle w:val="Normalny"/>
        <w:keepNext w:val="1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Cambria" w:hAnsi="Cambria"/>
          <w:sz w:val="22"/>
          <w:szCs w:val="22"/>
          <w:rtl w:val="0"/>
        </w:rPr>
      </w:pPr>
      <w:r>
        <w:rPr>
          <w:rFonts w:ascii="Cambria" w:hAnsi="Cambria"/>
          <w:sz w:val="22"/>
          <w:szCs w:val="22"/>
          <w:rtl w:val="0"/>
        </w:rPr>
        <w:t>Umow</w:t>
      </w:r>
      <w:r>
        <w:rPr>
          <w:rFonts w:ascii="Cambria" w:hAnsi="Cambria" w:hint="default"/>
          <w:sz w:val="22"/>
          <w:szCs w:val="22"/>
          <w:rtl w:val="0"/>
        </w:rPr>
        <w:t xml:space="preserve">ę </w:t>
      </w:r>
      <w:r>
        <w:rPr>
          <w:rFonts w:ascii="Cambria" w:hAnsi="Cambria"/>
          <w:sz w:val="22"/>
          <w:szCs w:val="22"/>
          <w:rtl w:val="0"/>
        </w:rPr>
        <w:t>sporz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dzono w dw</w:t>
      </w:r>
      <w:r>
        <w:rPr>
          <w:rFonts w:ascii="Cambria" w:hAnsi="Cambria" w:hint="default"/>
          <w:sz w:val="22"/>
          <w:szCs w:val="22"/>
          <w:rtl w:val="0"/>
          <w:lang w:val="es-ES_tradnl"/>
        </w:rPr>
        <w:t>ó</w:t>
      </w:r>
      <w:r>
        <w:rPr>
          <w:rFonts w:ascii="Cambria" w:hAnsi="Cambria"/>
          <w:sz w:val="22"/>
          <w:szCs w:val="22"/>
          <w:rtl w:val="0"/>
        </w:rPr>
        <w:t>ch jednobrzmi</w:t>
      </w:r>
      <w:r>
        <w:rPr>
          <w:rFonts w:ascii="Cambria" w:hAnsi="Cambria" w:hint="default"/>
          <w:sz w:val="22"/>
          <w:szCs w:val="22"/>
          <w:rtl w:val="0"/>
        </w:rPr>
        <w:t>ą</w:t>
      </w:r>
      <w:r>
        <w:rPr>
          <w:rFonts w:ascii="Cambria" w:hAnsi="Cambria"/>
          <w:sz w:val="22"/>
          <w:szCs w:val="22"/>
          <w:rtl w:val="0"/>
        </w:rPr>
        <w:t>cych egzemplarzach, po jednym dla ka</w:t>
      </w:r>
      <w:r>
        <w:rPr>
          <w:rFonts w:ascii="Cambria" w:hAnsi="Cambria" w:hint="default"/>
          <w:sz w:val="22"/>
          <w:szCs w:val="22"/>
          <w:rtl w:val="0"/>
        </w:rPr>
        <w:t>ż</w:t>
      </w:r>
      <w:r>
        <w:rPr>
          <w:rFonts w:ascii="Cambria" w:hAnsi="Cambria"/>
          <w:sz w:val="22"/>
          <w:szCs w:val="22"/>
          <w:rtl w:val="0"/>
        </w:rPr>
        <w:t>dej ze Stron.</w:t>
      </w:r>
    </w:p>
    <w:p>
      <w:pPr>
        <w:pStyle w:val="Normalny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Cambria" w:cs="Cambria" w:hAnsi="Cambria" w:eastAsia="Cambria"/>
          <w:i w:val="1"/>
          <w:i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  <w:tab/>
        <w:tab/>
        <w:tab/>
      </w:r>
    </w:p>
    <w:p>
      <w:pPr>
        <w:pStyle w:val="Normalny"/>
        <w:spacing w:line="360" w:lineRule="auto"/>
        <w:jc w:val="both"/>
        <w:rPr>
          <w:rFonts w:ascii="Cambria" w:cs="Cambria" w:hAnsi="Cambria" w:eastAsia="Cambria"/>
          <w:i w:val="1"/>
          <w:iCs w:val="1"/>
          <w:sz w:val="22"/>
          <w:szCs w:val="22"/>
        </w:rPr>
      </w:pPr>
    </w:p>
    <w:p>
      <w:pPr>
        <w:pStyle w:val="Normalny"/>
        <w:spacing w:line="360" w:lineRule="auto"/>
        <w:jc w:val="both"/>
        <w:rPr>
          <w:rFonts w:ascii="Cambria" w:cs="Cambria" w:hAnsi="Cambria" w:eastAsia="Cambria"/>
          <w:sz w:val="22"/>
          <w:szCs w:val="22"/>
        </w:rPr>
      </w:pPr>
      <w:r>
        <w:rPr>
          <w:rFonts w:ascii="Cambria" w:hAnsi="Cambria"/>
          <w:sz w:val="22"/>
          <w:szCs w:val="22"/>
          <w:rtl w:val="0"/>
        </w:rPr>
        <w:t xml:space="preserve">....................................................                                 </w:t>
      </w:r>
      <w:r>
        <w:rPr>
          <w:rFonts w:ascii="Cambria" w:hAnsi="Cambria"/>
          <w:sz w:val="22"/>
          <w:szCs w:val="22"/>
          <w:rtl w:val="0"/>
        </w:rPr>
        <w:t xml:space="preserve">                                                   </w:t>
      </w:r>
      <w:r>
        <w:rPr>
          <w:rFonts w:ascii="Cambria" w:hAnsi="Cambria"/>
          <w:sz w:val="22"/>
          <w:szCs w:val="22"/>
          <w:rtl w:val="0"/>
        </w:rPr>
        <w:t xml:space="preserve">          ....................................................</w:t>
      </w:r>
    </w:p>
    <w:p>
      <w:pPr>
        <w:pStyle w:val="Normalny"/>
        <w:spacing w:line="360" w:lineRule="auto"/>
        <w:jc w:val="both"/>
      </w:pPr>
      <w:r>
        <w:rPr>
          <w:rFonts w:ascii="Cambria" w:hAnsi="Cambria"/>
          <w:sz w:val="22"/>
          <w:szCs w:val="22"/>
          <w:rtl w:val="0"/>
        </w:rPr>
        <w:t>MEGAWIEDZA</w:t>
      </w:r>
      <w:r>
        <w:rPr>
          <w:rFonts w:ascii="Cambria" w:hAnsi="Cambria"/>
          <w:i w:val="1"/>
          <w:iCs w:val="1"/>
          <w:sz w:val="22"/>
          <w:szCs w:val="22"/>
          <w:rtl w:val="0"/>
        </w:rPr>
        <w:t xml:space="preserve">                                    </w:t>
        <w:tab/>
        <w:t xml:space="preserve">                                </w:t>
      </w:r>
      <w:r>
        <w:rPr>
          <w:i w:val="1"/>
          <w:iCs w:val="1"/>
          <w:sz w:val="22"/>
          <w:szCs w:val="22"/>
          <w:rtl w:val="0"/>
        </w:rPr>
        <w:t xml:space="preserve">               </w:t>
      </w:r>
      <w:r>
        <w:rPr>
          <w:rFonts w:ascii="Cambria" w:hAnsi="Cambria"/>
          <w:i w:val="1"/>
          <w:iCs w:val="1"/>
          <w:sz w:val="22"/>
          <w:szCs w:val="22"/>
          <w:rtl w:val="0"/>
        </w:rPr>
        <w:t xml:space="preserve">  </w:t>
      </w:r>
      <w:r>
        <w:rPr>
          <w:rFonts w:ascii="Cambria" w:hAnsi="Cambria"/>
          <w:i w:val="1"/>
          <w:iCs w:val="1"/>
          <w:sz w:val="22"/>
          <w:szCs w:val="22"/>
          <w:rtl w:val="0"/>
        </w:rPr>
        <w:t xml:space="preserve">                                          </w:t>
      </w:r>
      <w:r>
        <w:rPr>
          <w:rFonts w:ascii="Cambria" w:hAnsi="Cambria"/>
          <w:i w:val="1"/>
          <w:iCs w:val="1"/>
          <w:sz w:val="22"/>
          <w:szCs w:val="22"/>
          <w:rtl w:val="0"/>
        </w:rPr>
        <w:t xml:space="preserve"> </w:t>
      </w:r>
      <w:r>
        <w:rPr>
          <w:rFonts w:ascii="Cambria" w:hAnsi="Cambria"/>
          <w:sz w:val="22"/>
          <w:szCs w:val="22"/>
          <w:rtl w:val="0"/>
        </w:rPr>
        <w:t>Organizator</w:t>
      </w:r>
      <w:r>
        <w:rPr>
          <w:rFonts w:ascii="Cambria" w:cs="Cambria" w:hAnsi="Cambria" w:eastAsia="Cambria"/>
          <w:i w:val="1"/>
          <w:i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980" w:right="1077" w:bottom="426" w:left="156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3."/>
      <w:lvlJc w:val="left"/>
      <w:pPr>
        <w:tabs>
          <w:tab w:val="left" w:pos="709"/>
        </w:tabs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3."/>
      <w:lvlJc w:val="left"/>
      <w:pPr>
        <w:tabs>
          <w:tab w:val="left" w:pos="709"/>
        </w:tabs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3."/>
      <w:lvlJc w:val="left"/>
      <w:pPr>
        <w:tabs>
          <w:tab w:val="left" w:pos="709"/>
        </w:tabs>
        <w:ind w:left="17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3."/>
      <w:lvlJc w:val="left"/>
      <w:pPr>
        <w:tabs>
          <w:tab w:val="left" w:pos="709"/>
        </w:tabs>
        <w:ind w:left="24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3."/>
      <w:lvlJc w:val="left"/>
      <w:pPr>
        <w:tabs>
          <w:tab w:val="left" w:pos="709"/>
        </w:tabs>
        <w:ind w:left="31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3."/>
      <w:lvlJc w:val="left"/>
      <w:pPr>
        <w:tabs>
          <w:tab w:val="left" w:pos="709"/>
        </w:tabs>
        <w:ind w:left="38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3."/>
      <w:lvlJc w:val="left"/>
      <w:pPr>
        <w:tabs>
          <w:tab w:val="left" w:pos="709"/>
        </w:tabs>
        <w:ind w:left="46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3."/>
      <w:lvlJc w:val="left"/>
      <w:pPr>
        <w:tabs>
          <w:tab w:val="left" w:pos="709"/>
        </w:tabs>
        <w:ind w:left="53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3."/>
      <w:lvlJc w:val="left"/>
      <w:pPr>
        <w:tabs>
          <w:tab w:val="left" w:pos="709"/>
        </w:tabs>
        <w:ind w:left="60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6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6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5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6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6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5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/>
          </w:tabs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6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09"/>
          </w:tabs>
          <w:ind w:left="1440" w:hanging="6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/>
          </w:tabs>
          <w:ind w:left="2160" w:hanging="6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09"/>
          </w:tabs>
          <w:ind w:left="2880" w:hanging="6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09"/>
          </w:tabs>
          <w:ind w:left="3600" w:hanging="59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/>
          </w:tabs>
          <w:ind w:left="4320" w:hanging="6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09"/>
          </w:tabs>
          <w:ind w:left="5040" w:hanging="6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09"/>
          </w:tabs>
          <w:ind w:left="5760" w:hanging="5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Tekst komentarza">
    <w:name w:val="Tekst komentarza"/>
    <w:next w:val="Tekst komentarz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